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E" w:rsidRPr="006C70CE" w:rsidRDefault="006C70CE" w:rsidP="003C3DFA">
      <w:pPr>
        <w:pStyle w:val="PlainText"/>
        <w:rPr>
          <w:rFonts w:ascii="Akzidenz-Grotesk BQ" w:hAnsi="Akzidenz-Grotesk BQ"/>
          <w:sz w:val="28"/>
          <w:szCs w:val="28"/>
        </w:rPr>
      </w:pPr>
      <w:r w:rsidRPr="006C70CE">
        <w:rPr>
          <w:rFonts w:ascii="Akzidenz-Grotesk BQ" w:hAnsi="Akzidenz-Grotesk BQ"/>
          <w:sz w:val="28"/>
          <w:szCs w:val="28"/>
        </w:rPr>
        <w:t>FINAL</w:t>
      </w:r>
      <w:r w:rsidRPr="006C70CE">
        <w:rPr>
          <w:rFonts w:ascii="Akzidenz-Grotesk BQ" w:hAnsi="Akzidenz-Grotesk BQ"/>
          <w:sz w:val="28"/>
          <w:szCs w:val="28"/>
        </w:rPr>
        <w:tab/>
      </w:r>
      <w:r w:rsidRPr="006C70CE">
        <w:rPr>
          <w:rFonts w:ascii="Akzidenz-Grotesk BQ" w:hAnsi="Akzidenz-Grotesk BQ"/>
          <w:sz w:val="28"/>
          <w:szCs w:val="28"/>
        </w:rPr>
        <w:tab/>
      </w:r>
      <w:r w:rsidRPr="006C70CE">
        <w:rPr>
          <w:rFonts w:ascii="Akzidenz-Grotesk BQ" w:hAnsi="Akzidenz-Grotesk BQ"/>
          <w:sz w:val="28"/>
          <w:szCs w:val="28"/>
        </w:rPr>
        <w:tab/>
      </w:r>
      <w:r w:rsidRPr="006C70CE">
        <w:rPr>
          <w:rFonts w:ascii="Akzidenz-Grotesk BQ" w:hAnsi="Akzidenz-Grotesk BQ"/>
          <w:sz w:val="28"/>
          <w:szCs w:val="28"/>
        </w:rPr>
        <w:tab/>
      </w:r>
      <w:r>
        <w:rPr>
          <w:rFonts w:ascii="Akzidenz-Grotesk BQ" w:hAnsi="Akzidenz-Grotesk BQ"/>
          <w:sz w:val="28"/>
          <w:szCs w:val="28"/>
        </w:rPr>
        <w:t>SUB’D</w:t>
      </w:r>
      <w:bookmarkStart w:id="0" w:name="_GoBack"/>
      <w:bookmarkEnd w:id="0"/>
      <w:r w:rsidRPr="006C70CE">
        <w:rPr>
          <w:rFonts w:ascii="Akzidenz-Grotesk BQ" w:hAnsi="Akzidenz-Grotesk BQ"/>
          <w:sz w:val="28"/>
          <w:szCs w:val="28"/>
        </w:rPr>
        <w:tab/>
      </w:r>
      <w:r w:rsidRPr="006C70CE">
        <w:rPr>
          <w:rFonts w:ascii="Akzidenz-Grotesk BQ" w:hAnsi="Akzidenz-Grotesk BQ"/>
          <w:sz w:val="28"/>
          <w:szCs w:val="28"/>
        </w:rPr>
        <w:tab/>
      </w:r>
      <w:r w:rsidRPr="006C70CE">
        <w:rPr>
          <w:rFonts w:ascii="Akzidenz-Grotesk BQ" w:hAnsi="Akzidenz-Grotesk BQ"/>
          <w:sz w:val="28"/>
          <w:szCs w:val="28"/>
        </w:rPr>
        <w:tab/>
      </w:r>
      <w:r w:rsidRPr="006C70CE">
        <w:rPr>
          <w:rFonts w:ascii="Akzidenz-Grotesk BQ" w:hAnsi="Akzidenz-Grotesk BQ"/>
          <w:sz w:val="28"/>
          <w:szCs w:val="28"/>
        </w:rPr>
        <w:tab/>
        <w:t>[430 words]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b/>
          <w:sz w:val="44"/>
          <w:szCs w:val="44"/>
        </w:rPr>
      </w:pPr>
      <w:r w:rsidRPr="003C3DFA">
        <w:rPr>
          <w:rFonts w:ascii="Akzidenz-Grotesk BQ" w:hAnsi="Akzidenz-Grotesk BQ"/>
          <w:b/>
          <w:sz w:val="44"/>
          <w:szCs w:val="44"/>
        </w:rPr>
        <w:t xml:space="preserve">Recipes from </w:t>
      </w:r>
      <w:proofErr w:type="gramStart"/>
      <w:r w:rsidRPr="003C3DFA">
        <w:rPr>
          <w:rFonts w:ascii="Akzidenz-Grotesk BQ" w:hAnsi="Akzidenz-Grotesk BQ"/>
          <w:b/>
          <w:sz w:val="44"/>
          <w:szCs w:val="44"/>
        </w:rPr>
        <w:t>Spring</w:t>
      </w:r>
      <w:proofErr w:type="gramEnd"/>
      <w:r w:rsidRPr="003C3DFA">
        <w:rPr>
          <w:rFonts w:ascii="Akzidenz-Grotesk BQ" w:hAnsi="Akzidenz-Grotesk BQ"/>
          <w:b/>
          <w:sz w:val="44"/>
          <w:szCs w:val="44"/>
        </w:rPr>
        <w:t xml:space="preserve"> 2018 Seminar lunch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b/>
          <w:sz w:val="24"/>
          <w:szCs w:val="24"/>
        </w:rPr>
      </w:pPr>
      <w:r w:rsidRPr="003C3DFA">
        <w:rPr>
          <w:rFonts w:ascii="Akzidenz-Grotesk BQ" w:hAnsi="Akzidenz-Grotesk BQ"/>
          <w:b/>
          <w:sz w:val="24"/>
          <w:szCs w:val="24"/>
        </w:rPr>
        <w:t>Recipes designed</w:t>
      </w:r>
      <w:r w:rsidR="00205C2A">
        <w:rPr>
          <w:rFonts w:ascii="Akzidenz-Grotesk BQ" w:hAnsi="Akzidenz-Grotesk BQ"/>
          <w:b/>
          <w:sz w:val="24"/>
          <w:szCs w:val="24"/>
        </w:rPr>
        <w:t xml:space="preserve"> and prepared</w:t>
      </w:r>
      <w:r w:rsidRPr="003C3DFA">
        <w:rPr>
          <w:rFonts w:ascii="Akzidenz-Grotesk BQ" w:hAnsi="Akzidenz-Grotesk BQ"/>
          <w:b/>
          <w:sz w:val="24"/>
          <w:szCs w:val="24"/>
        </w:rPr>
        <w:t xml:space="preserve"> by Taryn </w:t>
      </w:r>
      <w:proofErr w:type="spellStart"/>
      <w:r w:rsidRPr="003C3DFA">
        <w:rPr>
          <w:rFonts w:ascii="Akzidenz-Grotesk BQ" w:hAnsi="Akzidenz-Grotesk BQ"/>
          <w:b/>
          <w:sz w:val="24"/>
          <w:szCs w:val="24"/>
        </w:rPr>
        <w:t>McWillian</w:t>
      </w:r>
      <w:proofErr w:type="spellEnd"/>
    </w:p>
    <w:p w:rsidR="00666FC6" w:rsidRDefault="00666FC6" w:rsidP="00F77076">
      <w:pPr>
        <w:pStyle w:val="PlainText"/>
        <w:rPr>
          <w:rFonts w:ascii="Akzidenz-Grotesk BQ" w:hAnsi="Akzidenz-Grotesk BQ"/>
          <w:b/>
          <w:sz w:val="32"/>
          <w:szCs w:val="32"/>
        </w:rPr>
      </w:pPr>
    </w:p>
    <w:p w:rsidR="00F77076" w:rsidRPr="005E5E6F" w:rsidRDefault="00F77076" w:rsidP="00F77076">
      <w:pPr>
        <w:pStyle w:val="PlainText"/>
        <w:rPr>
          <w:rFonts w:ascii="Akzidenz-Grotesk BQ" w:hAnsi="Akzidenz-Grotesk BQ"/>
          <w:b/>
          <w:sz w:val="32"/>
          <w:szCs w:val="32"/>
        </w:rPr>
      </w:pPr>
      <w:r>
        <w:rPr>
          <w:rFonts w:ascii="Akzidenz-Grotesk BQ" w:hAnsi="Akzidenz-Grotesk BQ"/>
          <w:b/>
          <w:sz w:val="32"/>
          <w:szCs w:val="32"/>
        </w:rPr>
        <w:t>P</w:t>
      </w:r>
      <w:r w:rsidRPr="005E5E6F">
        <w:rPr>
          <w:rFonts w:ascii="Akzidenz-Grotesk BQ" w:hAnsi="Akzidenz-Grotesk BQ"/>
          <w:b/>
          <w:sz w:val="32"/>
          <w:szCs w:val="32"/>
        </w:rPr>
        <w:t xml:space="preserve">otato and </w:t>
      </w:r>
      <w:r>
        <w:rPr>
          <w:rFonts w:ascii="Akzidenz-Grotesk BQ" w:hAnsi="Akzidenz-Grotesk BQ"/>
          <w:b/>
          <w:sz w:val="32"/>
          <w:szCs w:val="32"/>
        </w:rPr>
        <w:t>c</w:t>
      </w:r>
      <w:r w:rsidRPr="005E5E6F">
        <w:rPr>
          <w:rFonts w:ascii="Akzidenz-Grotesk BQ" w:hAnsi="Akzidenz-Grotesk BQ"/>
          <w:b/>
          <w:sz w:val="32"/>
          <w:szCs w:val="32"/>
        </w:rPr>
        <w:t xml:space="preserve">auliflower curry 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</w:p>
    <w:p w:rsidR="00F77076" w:rsidRPr="005E5E6F" w:rsidRDefault="00205C2A" w:rsidP="00F77076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 xml:space="preserve">½ </w:t>
      </w:r>
      <w:r w:rsidR="00F77076" w:rsidRPr="005E5E6F">
        <w:rPr>
          <w:rFonts w:ascii="Akzidenz-Grotesk BQ" w:hAnsi="Akzidenz-Grotesk BQ"/>
          <w:sz w:val="20"/>
          <w:szCs w:val="20"/>
        </w:rPr>
        <w:t>head cauliflower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3 large potatoes (could replace with sweet potatoes)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proofErr w:type="gramStart"/>
      <w:r w:rsidR="00666FC6">
        <w:rPr>
          <w:rFonts w:ascii="Akzidenz-Grotesk BQ" w:hAnsi="Akzidenz-Grotesk BQ"/>
          <w:sz w:val="20"/>
          <w:szCs w:val="20"/>
        </w:rPr>
        <w:t>can</w:t>
      </w:r>
      <w:proofErr w:type="gramEnd"/>
      <w:r w:rsidRPr="005E5E6F">
        <w:rPr>
          <w:rFonts w:ascii="Akzidenz-Grotesk BQ" w:hAnsi="Akzidenz-Grotesk BQ"/>
          <w:sz w:val="20"/>
          <w:szCs w:val="20"/>
        </w:rPr>
        <w:t xml:space="preserve"> coconut cream 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</w:p>
    <w:p w:rsidR="00F77076" w:rsidRPr="005E5E6F" w:rsidRDefault="00F77076" w:rsidP="00F77076">
      <w:pPr>
        <w:pStyle w:val="PlainText"/>
        <w:rPr>
          <w:rFonts w:ascii="Akzidenz-Grotesk BQ" w:hAnsi="Akzidenz-Grotesk BQ"/>
          <w:b/>
          <w:sz w:val="24"/>
          <w:szCs w:val="24"/>
        </w:rPr>
      </w:pPr>
      <w:r w:rsidRPr="005E5E6F">
        <w:rPr>
          <w:rFonts w:ascii="Akzidenz-Grotesk BQ" w:hAnsi="Akzidenz-Grotesk BQ"/>
          <w:b/>
          <w:sz w:val="24"/>
          <w:szCs w:val="24"/>
        </w:rPr>
        <w:t xml:space="preserve">Curry paste 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1 long red chilli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2 cloves garlic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1 tsp grated ginger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5E5E6F">
        <w:rPr>
          <w:rFonts w:ascii="Akzidenz-Grotesk BQ" w:hAnsi="Akzidenz-Grotesk BQ"/>
          <w:sz w:val="20"/>
          <w:szCs w:val="20"/>
        </w:rPr>
        <w:t>palm sugar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5E5E6F">
        <w:rPr>
          <w:rFonts w:ascii="Akzidenz-Grotesk BQ" w:hAnsi="Akzidenz-Grotesk BQ"/>
          <w:sz w:val="20"/>
          <w:szCs w:val="20"/>
        </w:rPr>
        <w:t>curry powder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5E5E6F">
        <w:rPr>
          <w:rFonts w:ascii="Akzidenz-Grotesk BQ" w:hAnsi="Akzidenz-Grotesk BQ"/>
          <w:sz w:val="20"/>
          <w:szCs w:val="20"/>
        </w:rPr>
        <w:t>lemongrass</w:t>
      </w:r>
    </w:p>
    <w:p w:rsidR="00F77076" w:rsidRPr="005E5E6F" w:rsidRDefault="00666FC6" w:rsidP="00F77076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 xml:space="preserve">½ </w:t>
      </w:r>
      <w:r w:rsidR="00F77076" w:rsidRPr="005E5E6F">
        <w:rPr>
          <w:rFonts w:ascii="Akzidenz-Grotesk BQ" w:hAnsi="Akzidenz-Grotesk BQ"/>
          <w:sz w:val="20"/>
          <w:szCs w:val="20"/>
        </w:rPr>
        <w:t>an onion</w:t>
      </w:r>
      <w:r>
        <w:rPr>
          <w:rFonts w:ascii="Akzidenz-Grotesk BQ" w:hAnsi="Akzidenz-Grotesk BQ"/>
          <w:sz w:val="20"/>
          <w:szCs w:val="20"/>
        </w:rPr>
        <w:t>,</w:t>
      </w:r>
      <w:r w:rsidR="00F77076" w:rsidRPr="005E5E6F">
        <w:rPr>
          <w:rFonts w:ascii="Akzidenz-Grotesk BQ" w:hAnsi="Akzidenz-Grotesk BQ"/>
          <w:sz w:val="20"/>
          <w:szCs w:val="20"/>
        </w:rPr>
        <w:t xml:space="preserve"> chopped small </w:t>
      </w: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</w:p>
    <w:p w:rsidR="00F77076" w:rsidRPr="005E5E6F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Fry all ingredients in a pan for about 15 min</w:t>
      </w:r>
      <w:r w:rsidR="00666FC6">
        <w:rPr>
          <w:rFonts w:ascii="Akzidenz-Grotesk BQ" w:hAnsi="Akzidenz-Grotesk BQ"/>
          <w:sz w:val="20"/>
          <w:szCs w:val="20"/>
        </w:rPr>
        <w:t>utes</w:t>
      </w:r>
      <w:r w:rsidRPr="005E5E6F">
        <w:rPr>
          <w:rFonts w:ascii="Akzidenz-Grotesk BQ" w:hAnsi="Akzidenz-Grotesk BQ"/>
          <w:sz w:val="20"/>
          <w:szCs w:val="20"/>
        </w:rPr>
        <w:t xml:space="preserve"> on a medium heat</w:t>
      </w:r>
      <w:r w:rsidR="00666FC6">
        <w:rPr>
          <w:rFonts w:ascii="Akzidenz-Grotesk BQ" w:hAnsi="Akzidenz-Grotesk BQ"/>
          <w:sz w:val="20"/>
          <w:szCs w:val="20"/>
        </w:rPr>
        <w:t>.</w:t>
      </w:r>
      <w:r w:rsidRPr="005E5E6F">
        <w:rPr>
          <w:rFonts w:ascii="Akzidenz-Grotesk BQ" w:hAnsi="Akzidenz-Grotesk BQ"/>
          <w:sz w:val="20"/>
          <w:szCs w:val="20"/>
        </w:rPr>
        <w:t xml:space="preserve"> </w:t>
      </w:r>
      <w:r w:rsidR="00666FC6" w:rsidRPr="005E5E6F">
        <w:rPr>
          <w:rFonts w:ascii="Akzidenz-Grotesk BQ" w:hAnsi="Akzidenz-Grotesk BQ"/>
          <w:sz w:val="20"/>
          <w:szCs w:val="20"/>
        </w:rPr>
        <w:t>A</w:t>
      </w:r>
      <w:r w:rsidRPr="005E5E6F">
        <w:rPr>
          <w:rFonts w:ascii="Akzidenz-Grotesk BQ" w:hAnsi="Akzidenz-Grotesk BQ"/>
          <w:sz w:val="20"/>
          <w:szCs w:val="20"/>
        </w:rPr>
        <w:t xml:space="preserve">dd coconut cream and let it simmer </w:t>
      </w:r>
    </w:p>
    <w:p w:rsidR="00F77076" w:rsidRPr="005E5E6F" w:rsidRDefault="00205C2A" w:rsidP="00F77076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 xml:space="preserve"> </w:t>
      </w:r>
    </w:p>
    <w:p w:rsidR="00F77076" w:rsidRPr="005E5E6F" w:rsidRDefault="00666FC6" w:rsidP="00F77076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Cut cauliflower into small bite-</w:t>
      </w:r>
      <w:r w:rsidR="00F77076" w:rsidRPr="005E5E6F">
        <w:rPr>
          <w:rFonts w:ascii="Akzidenz-Grotesk BQ" w:hAnsi="Akzidenz-Grotesk BQ"/>
          <w:sz w:val="20"/>
          <w:szCs w:val="20"/>
        </w:rPr>
        <w:t xml:space="preserve">size </w:t>
      </w:r>
      <w:r>
        <w:rPr>
          <w:rFonts w:ascii="Akzidenz-Grotesk BQ" w:hAnsi="Akzidenz-Grotesk BQ"/>
          <w:sz w:val="20"/>
          <w:szCs w:val="20"/>
        </w:rPr>
        <w:t>pieces</w:t>
      </w:r>
      <w:r w:rsidR="00F77076" w:rsidRPr="005E5E6F">
        <w:rPr>
          <w:rFonts w:ascii="Akzidenz-Grotesk BQ" w:hAnsi="Akzidenz-Grotesk BQ"/>
          <w:sz w:val="20"/>
          <w:szCs w:val="20"/>
        </w:rPr>
        <w:t>. Cook cauliflower in a hot oven on high</w:t>
      </w:r>
      <w:r>
        <w:rPr>
          <w:rFonts w:ascii="Akzidenz-Grotesk BQ" w:hAnsi="Akzidenz-Grotesk BQ"/>
          <w:sz w:val="20"/>
          <w:szCs w:val="20"/>
        </w:rPr>
        <w:t>,</w:t>
      </w:r>
      <w:r w:rsidR="00F77076" w:rsidRPr="005E5E6F">
        <w:rPr>
          <w:rFonts w:ascii="Akzidenz-Grotesk BQ" w:hAnsi="Akzidenz-Grotesk BQ"/>
          <w:sz w:val="20"/>
          <w:szCs w:val="20"/>
        </w:rPr>
        <w:t xml:space="preserve"> just to get some nice char</w:t>
      </w:r>
      <w:r>
        <w:rPr>
          <w:rFonts w:ascii="Akzidenz-Grotesk BQ" w:hAnsi="Akzidenz-Grotesk BQ"/>
          <w:sz w:val="20"/>
          <w:szCs w:val="20"/>
        </w:rPr>
        <w:t xml:space="preserve">. Cut potatoes </w:t>
      </w:r>
      <w:r w:rsidR="00F77076" w:rsidRPr="005E5E6F">
        <w:rPr>
          <w:rFonts w:ascii="Akzidenz-Grotesk BQ" w:hAnsi="Akzidenz-Grotesk BQ"/>
          <w:sz w:val="20"/>
          <w:szCs w:val="20"/>
        </w:rPr>
        <w:t>same size as cauliflower and boil till just soft Add both to curry sauce</w:t>
      </w:r>
      <w:r>
        <w:rPr>
          <w:rFonts w:ascii="Akzidenz-Grotesk BQ" w:hAnsi="Akzidenz-Grotesk BQ"/>
          <w:sz w:val="20"/>
          <w:szCs w:val="20"/>
        </w:rPr>
        <w:t xml:space="preserve"> and</w:t>
      </w:r>
      <w:r w:rsidR="00F77076" w:rsidRPr="005E5E6F">
        <w:rPr>
          <w:rFonts w:ascii="Akzidenz-Grotesk BQ" w:hAnsi="Akzidenz-Grotesk BQ"/>
          <w:sz w:val="20"/>
          <w:szCs w:val="20"/>
        </w:rPr>
        <w:t xml:space="preserve"> cook for another 10 minutes</w:t>
      </w:r>
      <w:r>
        <w:rPr>
          <w:rFonts w:ascii="Akzidenz-Grotesk BQ" w:hAnsi="Akzidenz-Grotesk BQ"/>
          <w:sz w:val="20"/>
          <w:szCs w:val="20"/>
        </w:rPr>
        <w:t xml:space="preserve">. </w:t>
      </w:r>
      <w:r w:rsidRPr="005E5E6F">
        <w:rPr>
          <w:rFonts w:ascii="Akzidenz-Grotesk BQ" w:hAnsi="Akzidenz-Grotesk BQ"/>
          <w:sz w:val="20"/>
          <w:szCs w:val="20"/>
        </w:rPr>
        <w:t>S</w:t>
      </w:r>
      <w:r w:rsidR="00F77076" w:rsidRPr="005E5E6F">
        <w:rPr>
          <w:rFonts w:ascii="Akzidenz-Grotesk BQ" w:hAnsi="Akzidenz-Grotesk BQ"/>
          <w:sz w:val="20"/>
          <w:szCs w:val="20"/>
        </w:rPr>
        <w:t xml:space="preserve">erve with fresh greens or rice. </w:t>
      </w:r>
    </w:p>
    <w:p w:rsidR="00666FC6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b/>
          <w:sz w:val="32"/>
          <w:szCs w:val="32"/>
        </w:rPr>
      </w:pPr>
      <w:r w:rsidRPr="005E5E6F">
        <w:rPr>
          <w:rFonts w:ascii="Akzidenz-Grotesk BQ" w:hAnsi="Akzidenz-Grotesk BQ"/>
          <w:b/>
          <w:sz w:val="32"/>
          <w:szCs w:val="32"/>
        </w:rPr>
        <w:t xml:space="preserve">Mixed bean salad 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2 </w:t>
      </w:r>
      <w:r w:rsidR="00666FC6">
        <w:rPr>
          <w:rFonts w:ascii="Akzidenz-Grotesk BQ" w:hAnsi="Akzidenz-Grotesk BQ"/>
          <w:sz w:val="20"/>
          <w:szCs w:val="20"/>
        </w:rPr>
        <w:t>can</w:t>
      </w:r>
      <w:r w:rsidRPr="005E5E6F">
        <w:rPr>
          <w:rFonts w:ascii="Akzidenz-Grotesk BQ" w:hAnsi="Akzidenz-Grotesk BQ"/>
          <w:sz w:val="20"/>
          <w:szCs w:val="20"/>
        </w:rPr>
        <w:t xml:space="preserve">s mixed beans (or beans you </w:t>
      </w:r>
      <w:r w:rsidR="00666FC6">
        <w:rPr>
          <w:rFonts w:ascii="Akzidenz-Grotesk BQ" w:hAnsi="Akzidenz-Grotesk BQ"/>
          <w:sz w:val="20"/>
          <w:szCs w:val="20"/>
        </w:rPr>
        <w:t>prefer</w:t>
      </w:r>
      <w:r w:rsidRPr="005E5E6F">
        <w:rPr>
          <w:rFonts w:ascii="Akzidenz-Grotesk BQ" w:hAnsi="Akzidenz-Grotesk BQ"/>
          <w:sz w:val="20"/>
          <w:szCs w:val="20"/>
        </w:rPr>
        <w:t>)</w:t>
      </w:r>
    </w:p>
    <w:p w:rsidR="005E5E6F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 xml:space="preserve">½ </w:t>
      </w:r>
      <w:r w:rsidR="005E5E6F" w:rsidRPr="005E5E6F">
        <w:rPr>
          <w:rFonts w:ascii="Akzidenz-Grotesk BQ" w:hAnsi="Akzidenz-Grotesk BQ"/>
          <w:sz w:val="20"/>
          <w:szCs w:val="20"/>
        </w:rPr>
        <w:t>cup chopped shallots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1 cup dice</w:t>
      </w:r>
      <w:r w:rsidR="00666FC6">
        <w:rPr>
          <w:rFonts w:ascii="Akzidenz-Grotesk BQ" w:hAnsi="Akzidenz-Grotesk BQ"/>
          <w:sz w:val="20"/>
          <w:szCs w:val="20"/>
        </w:rPr>
        <w:t>d</w:t>
      </w:r>
      <w:r w:rsidRPr="005E5E6F">
        <w:rPr>
          <w:rFonts w:ascii="Akzidenz-Grotesk BQ" w:hAnsi="Akzidenz-Grotesk BQ"/>
          <w:sz w:val="20"/>
          <w:szCs w:val="20"/>
        </w:rPr>
        <w:t xml:space="preserve"> tomato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3 cups raw baby spinach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S</w:t>
      </w:r>
      <w:r w:rsidR="00666FC6">
        <w:rPr>
          <w:rFonts w:ascii="Akzidenz-Grotesk BQ" w:hAnsi="Akzidenz-Grotesk BQ"/>
          <w:sz w:val="20"/>
          <w:szCs w:val="20"/>
        </w:rPr>
        <w:t>ea s</w:t>
      </w:r>
      <w:r w:rsidRPr="005E5E6F">
        <w:rPr>
          <w:rFonts w:ascii="Akzidenz-Grotesk BQ" w:hAnsi="Akzidenz-Grotesk BQ"/>
          <w:sz w:val="20"/>
          <w:szCs w:val="20"/>
        </w:rPr>
        <w:t>alt and black pepper (to taste)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b/>
          <w:sz w:val="24"/>
          <w:szCs w:val="24"/>
        </w:rPr>
      </w:pPr>
      <w:r w:rsidRPr="005E5E6F">
        <w:rPr>
          <w:rFonts w:ascii="Akzidenz-Grotesk BQ" w:hAnsi="Akzidenz-Grotesk BQ"/>
          <w:b/>
          <w:sz w:val="24"/>
          <w:szCs w:val="24"/>
        </w:rPr>
        <w:t xml:space="preserve">Dressing 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>
        <w:rPr>
          <w:rFonts w:ascii="Akzidenz-Grotesk BQ" w:hAnsi="Akzidenz-Grotesk BQ"/>
          <w:sz w:val="20"/>
          <w:szCs w:val="20"/>
        </w:rPr>
        <w:t>Tbsp</w:t>
      </w:r>
      <w:r w:rsidRPr="005E5E6F">
        <w:rPr>
          <w:rFonts w:ascii="Akzidenz-Grotesk BQ" w:hAnsi="Akzidenz-Grotesk BQ"/>
          <w:sz w:val="20"/>
          <w:szCs w:val="20"/>
        </w:rPr>
        <w:t xml:space="preserve"> lemon juice</w:t>
      </w:r>
    </w:p>
    <w:p w:rsidR="005E5E6F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5E5E6F" w:rsidRPr="005E5E6F">
        <w:rPr>
          <w:rFonts w:ascii="Akzidenz-Grotesk BQ" w:hAnsi="Akzidenz-Grotesk BQ"/>
          <w:sz w:val="20"/>
          <w:szCs w:val="20"/>
        </w:rPr>
        <w:t xml:space="preserve"> </w:t>
      </w:r>
      <w:r w:rsidR="00205C2A" w:rsidRPr="005E5E6F">
        <w:rPr>
          <w:rFonts w:ascii="Akzidenz-Grotesk BQ" w:hAnsi="Akzidenz-Grotesk BQ"/>
          <w:sz w:val="20"/>
          <w:szCs w:val="20"/>
        </w:rPr>
        <w:t>tsp</w:t>
      </w:r>
      <w:r>
        <w:rPr>
          <w:rFonts w:ascii="Akzidenz-Grotesk BQ" w:hAnsi="Akzidenz-Grotesk BQ"/>
          <w:sz w:val="20"/>
          <w:szCs w:val="20"/>
        </w:rPr>
        <w:t xml:space="preserve"> whole-</w:t>
      </w:r>
      <w:r w:rsidR="005E5E6F" w:rsidRPr="005E5E6F">
        <w:rPr>
          <w:rFonts w:ascii="Akzidenz-Grotesk BQ" w:hAnsi="Akzidenz-Grotesk BQ"/>
          <w:sz w:val="20"/>
          <w:szCs w:val="20"/>
        </w:rPr>
        <w:t>grain mustard</w:t>
      </w:r>
    </w:p>
    <w:p w:rsid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5E5E6F">
        <w:rPr>
          <w:rFonts w:ascii="Akzidenz-Grotesk BQ" w:hAnsi="Akzidenz-Grotesk BQ"/>
          <w:sz w:val="20"/>
          <w:szCs w:val="20"/>
        </w:rPr>
        <w:t>of honey</w:t>
      </w:r>
    </w:p>
    <w:p w:rsidR="00666FC6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Blend in a blender and add oliv</w:t>
      </w:r>
      <w:r w:rsidR="00666FC6">
        <w:rPr>
          <w:rFonts w:ascii="Akzidenz-Grotesk BQ" w:hAnsi="Akzidenz-Grotesk BQ"/>
          <w:sz w:val="20"/>
          <w:szCs w:val="20"/>
        </w:rPr>
        <w:t>e oil till thick enough to coat.</w:t>
      </w:r>
    </w:p>
    <w:p w:rsidR="00666FC6" w:rsidRDefault="00666FC6" w:rsidP="005E5E6F">
      <w:pPr>
        <w:pStyle w:val="PlainText"/>
        <w:rPr>
          <w:rFonts w:ascii="Akzidenz-Grotesk BQ" w:hAnsi="Akzidenz-Grotesk BQ"/>
          <w:b/>
          <w:sz w:val="32"/>
          <w:szCs w:val="32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b/>
          <w:sz w:val="32"/>
          <w:szCs w:val="32"/>
        </w:rPr>
      </w:pPr>
      <w:r w:rsidRPr="005E5E6F">
        <w:rPr>
          <w:rFonts w:ascii="Akzidenz-Grotesk BQ" w:hAnsi="Akzidenz-Grotesk BQ"/>
          <w:b/>
          <w:sz w:val="32"/>
          <w:szCs w:val="32"/>
        </w:rPr>
        <w:t>Waldorf salad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1 baby co</w:t>
      </w:r>
      <w:r w:rsidR="00666FC6">
        <w:rPr>
          <w:rFonts w:ascii="Akzidenz-Grotesk BQ" w:hAnsi="Akzidenz-Grotesk BQ"/>
          <w:sz w:val="20"/>
          <w:szCs w:val="20"/>
        </w:rPr>
        <w:t>s</w:t>
      </w:r>
      <w:r w:rsidRPr="005E5E6F">
        <w:rPr>
          <w:rFonts w:ascii="Akzidenz-Grotesk BQ" w:hAnsi="Akzidenz-Grotesk BQ"/>
          <w:sz w:val="20"/>
          <w:szCs w:val="20"/>
        </w:rPr>
        <w:t xml:space="preserve"> lettuce</w:t>
      </w:r>
      <w:r w:rsidR="00666FC6">
        <w:rPr>
          <w:rFonts w:ascii="Akzidenz-Grotesk BQ" w:hAnsi="Akzidenz-Grotesk BQ"/>
          <w:sz w:val="20"/>
          <w:szCs w:val="20"/>
        </w:rPr>
        <w:t>,</w:t>
      </w:r>
      <w:r w:rsidRPr="005E5E6F">
        <w:rPr>
          <w:rFonts w:ascii="Akzidenz-Grotesk BQ" w:hAnsi="Akzidenz-Grotesk BQ"/>
          <w:sz w:val="20"/>
          <w:szCs w:val="20"/>
        </w:rPr>
        <w:t xml:space="preserve"> chopped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1 cup slice</w:t>
      </w:r>
      <w:r w:rsidR="00666FC6">
        <w:rPr>
          <w:rFonts w:ascii="Akzidenz-Grotesk BQ" w:hAnsi="Akzidenz-Grotesk BQ"/>
          <w:sz w:val="20"/>
          <w:szCs w:val="20"/>
        </w:rPr>
        <w:t>d</w:t>
      </w:r>
      <w:r w:rsidRPr="005E5E6F">
        <w:rPr>
          <w:rFonts w:ascii="Akzidenz-Grotesk BQ" w:hAnsi="Akzidenz-Grotesk BQ"/>
          <w:sz w:val="20"/>
          <w:szCs w:val="20"/>
        </w:rPr>
        <w:t xml:space="preserve"> apple</w:t>
      </w:r>
    </w:p>
    <w:p w:rsidR="005E5E6F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5E5E6F" w:rsidRPr="005E5E6F">
        <w:rPr>
          <w:rFonts w:ascii="Akzidenz-Grotesk BQ" w:hAnsi="Akzidenz-Grotesk BQ"/>
          <w:sz w:val="20"/>
          <w:szCs w:val="20"/>
        </w:rPr>
        <w:t xml:space="preserve"> cup sliced celery</w:t>
      </w:r>
    </w:p>
    <w:p w:rsidR="005E5E6F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5E5E6F" w:rsidRPr="005E5E6F">
        <w:rPr>
          <w:rFonts w:ascii="Akzidenz-Grotesk BQ" w:hAnsi="Akzidenz-Grotesk BQ"/>
          <w:sz w:val="20"/>
          <w:szCs w:val="20"/>
        </w:rPr>
        <w:t xml:space="preserve"> cup red grapes</w:t>
      </w:r>
    </w:p>
    <w:p w:rsidR="005E5E6F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5E5E6F" w:rsidRPr="005E5E6F">
        <w:rPr>
          <w:rFonts w:ascii="Akzidenz-Grotesk BQ" w:hAnsi="Akzidenz-Grotesk BQ"/>
          <w:sz w:val="20"/>
          <w:szCs w:val="20"/>
        </w:rPr>
        <w:t xml:space="preserve"> cup walnuts</w:t>
      </w:r>
    </w:p>
    <w:p w:rsidR="005E5E6F" w:rsidRPr="005E5E6F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5E5E6F" w:rsidRPr="005E5E6F">
        <w:rPr>
          <w:rFonts w:ascii="Akzidenz-Grotesk BQ" w:hAnsi="Akzidenz-Grotesk BQ"/>
          <w:sz w:val="20"/>
          <w:szCs w:val="20"/>
        </w:rPr>
        <w:t xml:space="preserve"> cup raisins 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b/>
          <w:sz w:val="24"/>
          <w:szCs w:val="24"/>
        </w:rPr>
      </w:pPr>
      <w:r w:rsidRPr="005E5E6F">
        <w:rPr>
          <w:rFonts w:ascii="Akzidenz-Grotesk BQ" w:hAnsi="Akzidenz-Grotesk BQ"/>
          <w:b/>
          <w:sz w:val="24"/>
          <w:szCs w:val="24"/>
        </w:rPr>
        <w:t>Dressing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5E5E6F">
        <w:rPr>
          <w:rFonts w:ascii="Akzidenz-Grotesk BQ" w:hAnsi="Akzidenz-Grotesk BQ"/>
          <w:sz w:val="20"/>
          <w:szCs w:val="20"/>
        </w:rPr>
        <w:t>Dijon mustard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>
        <w:rPr>
          <w:rFonts w:ascii="Akzidenz-Grotesk BQ" w:hAnsi="Akzidenz-Grotesk BQ"/>
          <w:sz w:val="20"/>
          <w:szCs w:val="20"/>
        </w:rPr>
        <w:t>Tbsp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 </w:t>
      </w:r>
      <w:r w:rsidRPr="005E5E6F">
        <w:rPr>
          <w:rFonts w:ascii="Akzidenz-Grotesk BQ" w:hAnsi="Akzidenz-Grotesk BQ"/>
          <w:sz w:val="20"/>
          <w:szCs w:val="20"/>
        </w:rPr>
        <w:t>lemon juice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5E5E6F">
        <w:rPr>
          <w:rFonts w:ascii="Akzidenz-Grotesk BQ" w:hAnsi="Akzidenz-Grotesk BQ"/>
          <w:sz w:val="20"/>
          <w:szCs w:val="20"/>
        </w:rPr>
        <w:t>honey</w:t>
      </w: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1 cup almond milk</w:t>
      </w:r>
    </w:p>
    <w:p w:rsidR="00666FC6" w:rsidRDefault="00666FC6" w:rsidP="005E5E6F">
      <w:pPr>
        <w:pStyle w:val="PlainText"/>
        <w:rPr>
          <w:rFonts w:ascii="Akzidenz-Grotesk BQ" w:hAnsi="Akzidenz-Grotesk BQ"/>
          <w:sz w:val="20"/>
          <w:szCs w:val="20"/>
        </w:rPr>
      </w:pPr>
    </w:p>
    <w:p w:rsidR="005E5E6F" w:rsidRPr="005E5E6F" w:rsidRDefault="005E5E6F" w:rsidP="005E5E6F">
      <w:pPr>
        <w:pStyle w:val="PlainText"/>
        <w:rPr>
          <w:rFonts w:ascii="Akzidenz-Grotesk BQ" w:hAnsi="Akzidenz-Grotesk BQ"/>
          <w:sz w:val="20"/>
          <w:szCs w:val="20"/>
        </w:rPr>
      </w:pPr>
      <w:r w:rsidRPr="005E5E6F">
        <w:rPr>
          <w:rFonts w:ascii="Akzidenz-Grotesk BQ" w:hAnsi="Akzidenz-Grotesk BQ"/>
          <w:sz w:val="20"/>
          <w:szCs w:val="20"/>
        </w:rPr>
        <w:t>Blend all together and slowly add olive oil till think</w:t>
      </w:r>
      <w:r w:rsidR="00666FC6">
        <w:rPr>
          <w:rFonts w:ascii="Akzidenz-Grotesk BQ" w:hAnsi="Akzidenz-Grotesk BQ"/>
          <w:sz w:val="20"/>
          <w:szCs w:val="20"/>
        </w:rPr>
        <w:t xml:space="preserve"> enough</w:t>
      </w:r>
      <w:r w:rsidRPr="005E5E6F">
        <w:rPr>
          <w:rFonts w:ascii="Akzidenz-Grotesk BQ" w:hAnsi="Akzidenz-Grotesk BQ"/>
          <w:sz w:val="20"/>
          <w:szCs w:val="20"/>
        </w:rPr>
        <w:t xml:space="preserve"> to coat </w:t>
      </w:r>
    </w:p>
    <w:p w:rsidR="005E5E6F" w:rsidRDefault="005E5E6F" w:rsidP="005E5E6F">
      <w:pPr>
        <w:pStyle w:val="PlainText"/>
        <w:rPr>
          <w:rFonts w:ascii="Akzidenz-Grotesk BQ" w:hAnsi="Akzidenz-Grotesk BQ"/>
          <w:sz w:val="32"/>
          <w:szCs w:val="32"/>
        </w:rPr>
      </w:pPr>
    </w:p>
    <w:p w:rsidR="00F77076" w:rsidRPr="003C3DFA" w:rsidRDefault="00F77076" w:rsidP="00F77076">
      <w:pPr>
        <w:pStyle w:val="PlainText"/>
        <w:rPr>
          <w:rFonts w:ascii="Akzidenz-Grotesk BQ" w:hAnsi="Akzidenz-Grotesk BQ"/>
          <w:b/>
          <w:sz w:val="32"/>
          <w:szCs w:val="32"/>
        </w:rPr>
      </w:pPr>
      <w:r w:rsidRPr="003C3DFA">
        <w:rPr>
          <w:rFonts w:ascii="Akzidenz-Grotesk BQ" w:hAnsi="Akzidenz-Grotesk BQ"/>
          <w:b/>
          <w:sz w:val="32"/>
          <w:szCs w:val="32"/>
        </w:rPr>
        <w:t xml:space="preserve">Roast Brussel sprouts and tofu 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This is an easy </w:t>
      </w:r>
      <w:r>
        <w:rPr>
          <w:rFonts w:ascii="Akzidenz-Grotesk BQ" w:hAnsi="Akzidenz-Grotesk BQ"/>
          <w:sz w:val="20"/>
          <w:szCs w:val="20"/>
        </w:rPr>
        <w:t>recipe to make</w:t>
      </w:r>
      <w:r w:rsidRPr="003C3DFA">
        <w:rPr>
          <w:rFonts w:ascii="Akzidenz-Grotesk BQ" w:hAnsi="Akzidenz-Grotesk BQ"/>
          <w:sz w:val="20"/>
          <w:szCs w:val="20"/>
        </w:rPr>
        <w:t xml:space="preserve"> 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lastRenderedPageBreak/>
        <w:t>1</w:t>
      </w:r>
      <w:r>
        <w:rPr>
          <w:rFonts w:ascii="Akzidenz-Grotesk BQ" w:hAnsi="Akzidenz-Grotesk BQ"/>
          <w:sz w:val="20"/>
          <w:szCs w:val="20"/>
        </w:rPr>
        <w:t xml:space="preserve"> </w:t>
      </w:r>
      <w:r w:rsidRPr="003C3DFA">
        <w:rPr>
          <w:rFonts w:ascii="Akzidenz-Grotesk BQ" w:hAnsi="Akzidenz-Grotesk BQ"/>
          <w:sz w:val="20"/>
          <w:szCs w:val="20"/>
        </w:rPr>
        <w:t xml:space="preserve">kg Brussel sprouts 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>500</w:t>
      </w:r>
      <w:r>
        <w:rPr>
          <w:rFonts w:ascii="Akzidenz-Grotesk BQ" w:hAnsi="Akzidenz-Grotesk BQ"/>
          <w:sz w:val="20"/>
          <w:szCs w:val="20"/>
        </w:rPr>
        <w:t xml:space="preserve"> </w:t>
      </w:r>
      <w:r w:rsidRPr="003C3DFA">
        <w:rPr>
          <w:rFonts w:ascii="Akzidenz-Grotesk BQ" w:hAnsi="Akzidenz-Grotesk BQ"/>
          <w:sz w:val="20"/>
          <w:szCs w:val="20"/>
        </w:rPr>
        <w:t>g</w:t>
      </w:r>
      <w:r>
        <w:rPr>
          <w:rFonts w:ascii="Akzidenz-Grotesk BQ" w:hAnsi="Akzidenz-Grotesk BQ"/>
          <w:sz w:val="20"/>
          <w:szCs w:val="20"/>
        </w:rPr>
        <w:t>m</w:t>
      </w:r>
      <w:r w:rsidR="00666FC6">
        <w:rPr>
          <w:rFonts w:ascii="Akzidenz-Grotesk BQ" w:hAnsi="Akzidenz-Grotesk BQ"/>
          <w:sz w:val="20"/>
          <w:szCs w:val="20"/>
        </w:rPr>
        <w:t xml:space="preserve"> fi</w:t>
      </w:r>
      <w:r w:rsidRPr="003C3DFA">
        <w:rPr>
          <w:rFonts w:ascii="Akzidenz-Grotesk BQ" w:hAnsi="Akzidenz-Grotesk BQ"/>
          <w:sz w:val="20"/>
          <w:szCs w:val="20"/>
        </w:rPr>
        <w:t>rm tofu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Balsamic reduction 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Olive oil 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>S</w:t>
      </w:r>
      <w:r w:rsidR="00205C2A">
        <w:rPr>
          <w:rFonts w:ascii="Akzidenz-Grotesk BQ" w:hAnsi="Akzidenz-Grotesk BQ"/>
          <w:sz w:val="20"/>
          <w:szCs w:val="20"/>
        </w:rPr>
        <w:t>ea s</w:t>
      </w:r>
      <w:r w:rsidRPr="003C3DFA">
        <w:rPr>
          <w:rFonts w:ascii="Akzidenz-Grotesk BQ" w:hAnsi="Akzidenz-Grotesk BQ"/>
          <w:sz w:val="20"/>
          <w:szCs w:val="20"/>
        </w:rPr>
        <w:t>alt and pepper</w:t>
      </w:r>
      <w:r w:rsidR="00205C2A">
        <w:rPr>
          <w:rFonts w:ascii="Akzidenz-Grotesk BQ" w:hAnsi="Akzidenz-Grotesk BQ"/>
          <w:sz w:val="20"/>
          <w:szCs w:val="20"/>
        </w:rPr>
        <w:t xml:space="preserve"> to taste</w:t>
      </w:r>
      <w:r w:rsidRPr="003C3DFA">
        <w:rPr>
          <w:rFonts w:ascii="Akzidenz-Grotesk BQ" w:hAnsi="Akzidenz-Grotesk BQ"/>
          <w:sz w:val="20"/>
          <w:szCs w:val="20"/>
        </w:rPr>
        <w:t xml:space="preserve"> </w:t>
      </w:r>
    </w:p>
    <w:p w:rsidR="00F77076" w:rsidRPr="003C3DFA" w:rsidRDefault="00F77076" w:rsidP="00F77076">
      <w:pPr>
        <w:pStyle w:val="PlainText"/>
        <w:rPr>
          <w:rFonts w:ascii="Akzidenz-Grotesk BQ" w:hAnsi="Akzidenz-Grotesk BQ"/>
          <w:sz w:val="20"/>
          <w:szCs w:val="20"/>
        </w:rPr>
      </w:pPr>
    </w:p>
    <w:p w:rsidR="00F77076" w:rsidRDefault="00666FC6" w:rsidP="00F77076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In oven on high, r</w:t>
      </w:r>
      <w:r w:rsidR="00F77076" w:rsidRPr="003C3DFA">
        <w:rPr>
          <w:rFonts w:ascii="Akzidenz-Grotesk BQ" w:hAnsi="Akzidenz-Grotesk BQ"/>
          <w:sz w:val="20"/>
          <w:szCs w:val="20"/>
        </w:rPr>
        <w:t>oast Brussel sprouts with oil</w:t>
      </w:r>
      <w:r>
        <w:rPr>
          <w:rFonts w:ascii="Akzidenz-Grotesk BQ" w:hAnsi="Akzidenz-Grotesk BQ"/>
          <w:sz w:val="20"/>
          <w:szCs w:val="20"/>
        </w:rPr>
        <w:t>,</w:t>
      </w:r>
      <w:r w:rsidR="00F77076" w:rsidRPr="003C3DFA">
        <w:rPr>
          <w:rFonts w:ascii="Akzidenz-Grotesk BQ" w:hAnsi="Akzidenz-Grotesk BQ"/>
          <w:sz w:val="20"/>
          <w:szCs w:val="20"/>
        </w:rPr>
        <w:t xml:space="preserve"> sa</w:t>
      </w:r>
      <w:r w:rsidR="00F77076">
        <w:rPr>
          <w:rFonts w:ascii="Akzidenz-Grotesk BQ" w:hAnsi="Akzidenz-Grotesk BQ"/>
          <w:sz w:val="20"/>
          <w:szCs w:val="20"/>
        </w:rPr>
        <w:t>lt and pepper to get a l</w:t>
      </w:r>
      <w:r w:rsidR="00F77076" w:rsidRPr="003C3DFA">
        <w:rPr>
          <w:rFonts w:ascii="Akzidenz-Grotesk BQ" w:hAnsi="Akzidenz-Grotesk BQ"/>
          <w:sz w:val="20"/>
          <w:szCs w:val="20"/>
        </w:rPr>
        <w:t>ittle char on them. Cut tofu into small cubes</w:t>
      </w:r>
      <w:r w:rsidR="001C01AC">
        <w:rPr>
          <w:rFonts w:ascii="Akzidenz-Grotesk BQ" w:hAnsi="Akzidenz-Grotesk BQ"/>
          <w:sz w:val="20"/>
          <w:szCs w:val="20"/>
        </w:rPr>
        <w:t>,</w:t>
      </w:r>
      <w:r w:rsidR="00F77076" w:rsidRPr="003C3DFA">
        <w:rPr>
          <w:rFonts w:ascii="Akzidenz-Grotesk BQ" w:hAnsi="Akzidenz-Grotesk BQ"/>
          <w:sz w:val="20"/>
          <w:szCs w:val="20"/>
        </w:rPr>
        <w:t xml:space="preserve"> about the same s</w:t>
      </w:r>
      <w:r w:rsidR="00F77076">
        <w:rPr>
          <w:rFonts w:ascii="Akzidenz-Grotesk BQ" w:hAnsi="Akzidenz-Grotesk BQ"/>
          <w:sz w:val="20"/>
          <w:szCs w:val="20"/>
        </w:rPr>
        <w:t>ize as the Brussel sprouts. Pan-</w:t>
      </w:r>
      <w:r w:rsidR="00F77076" w:rsidRPr="003C3DFA">
        <w:rPr>
          <w:rFonts w:ascii="Akzidenz-Grotesk BQ" w:hAnsi="Akzidenz-Grotesk BQ"/>
          <w:sz w:val="20"/>
          <w:szCs w:val="20"/>
        </w:rPr>
        <w:t>fry the tofu for a</w:t>
      </w:r>
      <w:r w:rsidR="00F77076">
        <w:rPr>
          <w:rFonts w:ascii="Akzidenz-Grotesk BQ" w:hAnsi="Akzidenz-Grotesk BQ"/>
          <w:sz w:val="20"/>
          <w:szCs w:val="20"/>
        </w:rPr>
        <w:t xml:space="preserve"> nice brown outside. Place all o</w:t>
      </w:r>
      <w:r w:rsidR="00F77076" w:rsidRPr="003C3DFA">
        <w:rPr>
          <w:rFonts w:ascii="Akzidenz-Grotesk BQ" w:hAnsi="Akzidenz-Grotesk BQ"/>
          <w:sz w:val="20"/>
          <w:szCs w:val="20"/>
        </w:rPr>
        <w:t xml:space="preserve">n a plate with some fresh raw baby spinach and drizzle over balsamic reduction. </w:t>
      </w:r>
    </w:p>
    <w:p w:rsidR="00F77076" w:rsidRPr="005E5E6F" w:rsidRDefault="00F77076" w:rsidP="005E5E6F">
      <w:pPr>
        <w:pStyle w:val="PlainText"/>
        <w:rPr>
          <w:rFonts w:ascii="Akzidenz-Grotesk BQ" w:hAnsi="Akzidenz-Grotesk BQ"/>
          <w:sz w:val="32"/>
          <w:szCs w:val="32"/>
        </w:rPr>
      </w:pPr>
    </w:p>
    <w:p w:rsidR="003C3DFA" w:rsidRPr="003C3DFA" w:rsidRDefault="003C3DFA" w:rsidP="003C3DFA">
      <w:pPr>
        <w:pStyle w:val="PlainText"/>
        <w:rPr>
          <w:rFonts w:ascii="Akzidenz-Grotesk BQ" w:hAnsi="Akzidenz-Grotesk BQ"/>
          <w:b/>
          <w:sz w:val="32"/>
          <w:szCs w:val="32"/>
        </w:rPr>
      </w:pPr>
      <w:r w:rsidRPr="003C3DFA">
        <w:rPr>
          <w:rFonts w:ascii="Akzidenz-Grotesk BQ" w:hAnsi="Akzidenz-Grotesk BQ"/>
          <w:b/>
          <w:sz w:val="32"/>
          <w:szCs w:val="32"/>
        </w:rPr>
        <w:t xml:space="preserve">Asian Noodle Salad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>1 packet rice noodles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1cup shredded cabbage </w:t>
      </w:r>
    </w:p>
    <w:p w:rsidR="003C3DFA" w:rsidRPr="003C3DFA" w:rsidRDefault="00666FC6" w:rsidP="003C3DFA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cup grated carrot</w:t>
      </w:r>
    </w:p>
    <w:p w:rsidR="003C3DFA" w:rsidRPr="003C3DFA" w:rsidRDefault="00666FC6" w:rsidP="003C3DFA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cup slice</w:t>
      </w:r>
      <w:r w:rsidR="001C01AC">
        <w:rPr>
          <w:rFonts w:ascii="Akzidenz-Grotesk BQ" w:hAnsi="Akzidenz-Grotesk BQ"/>
          <w:sz w:val="20"/>
          <w:szCs w:val="20"/>
        </w:rPr>
        <w:t>d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red capsicum </w:t>
      </w:r>
    </w:p>
    <w:p w:rsidR="003C3DFA" w:rsidRPr="003C3DFA" w:rsidRDefault="00666FC6" w:rsidP="003C3DFA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>½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cup sliced shallots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Black sesame seeds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3C3DFA" w:rsidRPr="005E5E6F" w:rsidRDefault="003C3DFA" w:rsidP="003C3DFA">
      <w:pPr>
        <w:pStyle w:val="PlainText"/>
        <w:rPr>
          <w:rFonts w:ascii="Akzidenz-Grotesk BQ" w:hAnsi="Akzidenz-Grotesk BQ"/>
          <w:b/>
          <w:sz w:val="24"/>
          <w:szCs w:val="24"/>
        </w:rPr>
      </w:pPr>
      <w:r w:rsidRPr="005E5E6F">
        <w:rPr>
          <w:rFonts w:ascii="Akzidenz-Grotesk BQ" w:hAnsi="Akzidenz-Grotesk BQ"/>
          <w:b/>
          <w:sz w:val="24"/>
          <w:szCs w:val="24"/>
        </w:rPr>
        <w:t>Dressing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3C3DFA">
        <w:rPr>
          <w:rFonts w:ascii="Akzidenz-Grotesk BQ" w:hAnsi="Akzidenz-Grotesk BQ"/>
          <w:sz w:val="20"/>
          <w:szCs w:val="20"/>
        </w:rPr>
        <w:t>sesame oil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>1 garlic clove</w:t>
      </w:r>
      <w:r w:rsidR="001C01AC">
        <w:rPr>
          <w:rFonts w:ascii="Akzidenz-Grotesk BQ" w:hAnsi="Akzidenz-Grotesk BQ"/>
          <w:sz w:val="20"/>
          <w:szCs w:val="20"/>
        </w:rPr>
        <w:t>,</w:t>
      </w:r>
      <w:r w:rsidR="001C01AC" w:rsidRPr="001C01AC">
        <w:rPr>
          <w:rFonts w:ascii="Akzidenz-Grotesk BQ" w:hAnsi="Akzidenz-Grotesk BQ"/>
          <w:sz w:val="20"/>
          <w:szCs w:val="20"/>
        </w:rPr>
        <w:t xml:space="preserve"> </w:t>
      </w:r>
      <w:r w:rsidR="001C01AC" w:rsidRPr="003C3DFA">
        <w:rPr>
          <w:rFonts w:ascii="Akzidenz-Grotesk BQ" w:hAnsi="Akzidenz-Grotesk BQ"/>
          <w:sz w:val="20"/>
          <w:szCs w:val="20"/>
        </w:rPr>
        <w:t>crushe</w:t>
      </w:r>
      <w:r w:rsidR="001C01AC">
        <w:rPr>
          <w:rFonts w:ascii="Akzidenz-Grotesk BQ" w:hAnsi="Akzidenz-Grotesk BQ"/>
          <w:sz w:val="20"/>
          <w:szCs w:val="20"/>
        </w:rPr>
        <w:t>d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2 </w:t>
      </w:r>
      <w:r w:rsidR="00205C2A">
        <w:rPr>
          <w:rFonts w:ascii="Akzidenz-Grotesk BQ" w:hAnsi="Akzidenz-Grotesk BQ"/>
          <w:sz w:val="20"/>
          <w:szCs w:val="20"/>
        </w:rPr>
        <w:t>Tbsp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 </w:t>
      </w:r>
      <w:r w:rsidRPr="003C3DFA">
        <w:rPr>
          <w:rFonts w:ascii="Akzidenz-Grotesk BQ" w:hAnsi="Akzidenz-Grotesk BQ"/>
          <w:sz w:val="20"/>
          <w:szCs w:val="20"/>
        </w:rPr>
        <w:t xml:space="preserve">hoisin sauce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2 </w:t>
      </w:r>
      <w:r w:rsidR="00666FC6">
        <w:rPr>
          <w:rFonts w:ascii="Akzidenz-Grotesk BQ" w:hAnsi="Akzidenz-Grotesk BQ"/>
          <w:sz w:val="20"/>
          <w:szCs w:val="20"/>
        </w:rPr>
        <w:t>Tbsp</w:t>
      </w:r>
      <w:r w:rsidR="00666FC6" w:rsidRPr="005E5E6F">
        <w:rPr>
          <w:rFonts w:ascii="Akzidenz-Grotesk BQ" w:hAnsi="Akzidenz-Grotesk BQ"/>
          <w:sz w:val="20"/>
          <w:szCs w:val="20"/>
        </w:rPr>
        <w:t xml:space="preserve"> </w:t>
      </w:r>
      <w:r w:rsidRPr="003C3DFA">
        <w:rPr>
          <w:rFonts w:ascii="Akzidenz-Grotesk BQ" w:hAnsi="Akzidenz-Grotesk BQ"/>
          <w:sz w:val="20"/>
          <w:szCs w:val="20"/>
        </w:rPr>
        <w:t xml:space="preserve">tamari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tsp Chinese cooking wine </w:t>
      </w:r>
    </w:p>
    <w:p w:rsidR="003C3DFA" w:rsidRPr="00A901A4" w:rsidRDefault="003C3DFA" w:rsidP="003C3DFA">
      <w:pPr>
        <w:pStyle w:val="PlainText"/>
        <w:rPr>
          <w:rFonts w:ascii="Akzidenz-Grotesk BQ" w:hAnsi="Akzidenz-Grotesk BQ"/>
          <w:sz w:val="32"/>
          <w:szCs w:val="32"/>
        </w:rPr>
      </w:pPr>
    </w:p>
    <w:p w:rsidR="003C3DFA" w:rsidRPr="003C3DFA" w:rsidRDefault="003C3DFA" w:rsidP="003C3DFA">
      <w:pPr>
        <w:pStyle w:val="PlainText"/>
        <w:rPr>
          <w:rFonts w:ascii="Akzidenz-Grotesk BQ" w:hAnsi="Akzidenz-Grotesk BQ"/>
          <w:b/>
          <w:sz w:val="32"/>
          <w:szCs w:val="32"/>
        </w:rPr>
      </w:pPr>
      <w:r w:rsidRPr="003C3DFA">
        <w:rPr>
          <w:rFonts w:ascii="Akzidenz-Grotesk BQ" w:hAnsi="Akzidenz-Grotesk BQ"/>
          <w:b/>
          <w:sz w:val="32"/>
          <w:szCs w:val="32"/>
        </w:rPr>
        <w:t>Raw</w:t>
      </w:r>
      <w:r w:rsidR="00F77076">
        <w:rPr>
          <w:rFonts w:ascii="Akzidenz-Grotesk BQ" w:hAnsi="Akzidenz-Grotesk BQ"/>
          <w:b/>
          <w:sz w:val="32"/>
          <w:szCs w:val="32"/>
        </w:rPr>
        <w:t xml:space="preserve"> Vegetable</w:t>
      </w:r>
      <w:r w:rsidRPr="003C3DFA">
        <w:rPr>
          <w:rFonts w:ascii="Akzidenz-Grotesk BQ" w:hAnsi="Akzidenz-Grotesk BQ"/>
          <w:b/>
          <w:sz w:val="32"/>
          <w:szCs w:val="32"/>
        </w:rPr>
        <w:t xml:space="preserve"> Salad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>No need for a recipe</w:t>
      </w:r>
      <w:r w:rsidR="00853AB3">
        <w:rPr>
          <w:rFonts w:ascii="Akzidenz-Grotesk BQ" w:hAnsi="Akzidenz-Grotesk BQ"/>
          <w:sz w:val="20"/>
          <w:szCs w:val="20"/>
        </w:rPr>
        <w:t>;</w:t>
      </w:r>
      <w:r w:rsidRPr="003C3DFA">
        <w:rPr>
          <w:rFonts w:ascii="Akzidenz-Grotesk BQ" w:hAnsi="Akzidenz-Grotesk BQ"/>
          <w:sz w:val="20"/>
          <w:szCs w:val="20"/>
        </w:rPr>
        <w:t xml:space="preserve"> just </w:t>
      </w:r>
      <w:r w:rsidR="00F77076">
        <w:rPr>
          <w:rFonts w:ascii="Akzidenz-Grotesk BQ" w:hAnsi="Akzidenz-Grotesk BQ"/>
          <w:sz w:val="20"/>
          <w:szCs w:val="20"/>
        </w:rPr>
        <w:t>put together</w:t>
      </w:r>
      <w:r w:rsidRPr="003C3DFA">
        <w:rPr>
          <w:rFonts w:ascii="Akzidenz-Grotesk BQ" w:hAnsi="Akzidenz-Grotesk BQ"/>
          <w:sz w:val="20"/>
          <w:szCs w:val="20"/>
        </w:rPr>
        <w:t xml:space="preserve"> all your favourite </w:t>
      </w:r>
      <w:r w:rsidR="00F77076">
        <w:rPr>
          <w:rFonts w:ascii="Akzidenz-Grotesk BQ" w:hAnsi="Akzidenz-Grotesk BQ"/>
          <w:sz w:val="20"/>
          <w:szCs w:val="20"/>
        </w:rPr>
        <w:t>raw salad vegetables.</w:t>
      </w:r>
      <w:r w:rsidRPr="003C3DFA">
        <w:rPr>
          <w:rFonts w:ascii="Akzidenz-Grotesk BQ" w:hAnsi="Akzidenz-Grotesk BQ"/>
          <w:sz w:val="20"/>
          <w:szCs w:val="20"/>
        </w:rPr>
        <w:t xml:space="preserve">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3C3DFA" w:rsidRPr="005E5E6F" w:rsidRDefault="003C3DFA" w:rsidP="003C3DFA">
      <w:pPr>
        <w:pStyle w:val="PlainText"/>
        <w:rPr>
          <w:rFonts w:ascii="Akzidenz-Grotesk BQ" w:hAnsi="Akzidenz-Grotesk BQ"/>
          <w:b/>
          <w:sz w:val="24"/>
          <w:szCs w:val="24"/>
        </w:rPr>
      </w:pPr>
      <w:r w:rsidRPr="005E5E6F">
        <w:rPr>
          <w:rFonts w:ascii="Akzidenz-Grotesk BQ" w:hAnsi="Akzidenz-Grotesk BQ"/>
          <w:b/>
          <w:sz w:val="24"/>
          <w:szCs w:val="24"/>
        </w:rPr>
        <w:t xml:space="preserve">Dressing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2 limes (juice and zest)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3C3DFA">
        <w:rPr>
          <w:rFonts w:ascii="Akzidenz-Grotesk BQ" w:hAnsi="Akzidenz-Grotesk BQ"/>
          <w:sz w:val="20"/>
          <w:szCs w:val="20"/>
        </w:rPr>
        <w:t>honey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small chilli (seeds </w:t>
      </w:r>
      <w:r w:rsidR="001C01AC">
        <w:rPr>
          <w:rFonts w:ascii="Akzidenz-Grotesk BQ" w:hAnsi="Akzidenz-Grotesk BQ"/>
          <w:sz w:val="20"/>
          <w:szCs w:val="20"/>
        </w:rPr>
        <w:t>removed</w:t>
      </w:r>
      <w:r w:rsidRPr="003C3DFA">
        <w:rPr>
          <w:rFonts w:ascii="Akzidenz-Grotesk BQ" w:hAnsi="Akzidenz-Grotesk BQ"/>
          <w:sz w:val="20"/>
          <w:szCs w:val="20"/>
        </w:rPr>
        <w:t xml:space="preserve">)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</w:t>
      </w:r>
      <w:r w:rsidR="00666FC6">
        <w:rPr>
          <w:rFonts w:ascii="Akzidenz-Grotesk BQ" w:hAnsi="Akzidenz-Grotesk BQ"/>
          <w:sz w:val="20"/>
          <w:szCs w:val="20"/>
        </w:rPr>
        <w:t>Tbsp</w:t>
      </w:r>
      <w:r w:rsidR="00666FC6" w:rsidRPr="005E5E6F">
        <w:rPr>
          <w:rFonts w:ascii="Akzidenz-Grotesk BQ" w:hAnsi="Akzidenz-Grotesk BQ"/>
          <w:sz w:val="20"/>
          <w:szCs w:val="20"/>
        </w:rPr>
        <w:t xml:space="preserve"> </w:t>
      </w:r>
      <w:r w:rsidRPr="003C3DFA">
        <w:rPr>
          <w:rFonts w:ascii="Akzidenz-Grotesk BQ" w:hAnsi="Akzidenz-Grotesk BQ"/>
          <w:sz w:val="20"/>
          <w:szCs w:val="20"/>
        </w:rPr>
        <w:t xml:space="preserve">vinegar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</w:t>
      </w:r>
      <w:r w:rsidR="00666FC6">
        <w:rPr>
          <w:rFonts w:ascii="Akzidenz-Grotesk BQ" w:hAnsi="Akzidenz-Grotesk BQ"/>
          <w:sz w:val="20"/>
          <w:szCs w:val="20"/>
        </w:rPr>
        <w:t>Tbsp</w:t>
      </w:r>
      <w:r w:rsidR="00666FC6" w:rsidRPr="005E5E6F">
        <w:rPr>
          <w:rFonts w:ascii="Akzidenz-Grotesk BQ" w:hAnsi="Akzidenz-Grotesk BQ"/>
          <w:sz w:val="20"/>
          <w:szCs w:val="20"/>
        </w:rPr>
        <w:t xml:space="preserve"> </w:t>
      </w:r>
      <w:r w:rsidRPr="003C3DFA">
        <w:rPr>
          <w:rFonts w:ascii="Akzidenz-Grotesk BQ" w:hAnsi="Akzidenz-Grotesk BQ"/>
          <w:sz w:val="20"/>
          <w:szCs w:val="20"/>
        </w:rPr>
        <w:t>p</w:t>
      </w:r>
      <w:r w:rsidR="00F77076">
        <w:rPr>
          <w:rFonts w:ascii="Akzidenz-Grotesk BQ" w:hAnsi="Akzidenz-Grotesk BQ"/>
          <w:sz w:val="20"/>
          <w:szCs w:val="20"/>
        </w:rPr>
        <w:t>alm</w:t>
      </w:r>
      <w:r w:rsidRPr="003C3DFA">
        <w:rPr>
          <w:rFonts w:ascii="Akzidenz-Grotesk BQ" w:hAnsi="Akzidenz-Grotesk BQ"/>
          <w:sz w:val="20"/>
          <w:szCs w:val="20"/>
        </w:rPr>
        <w:t xml:space="preserve"> sugar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3C3DFA">
        <w:rPr>
          <w:rFonts w:ascii="Akzidenz-Grotesk BQ" w:hAnsi="Akzidenz-Grotesk BQ"/>
          <w:sz w:val="20"/>
          <w:szCs w:val="20"/>
        </w:rPr>
        <w:t xml:space="preserve">grated ginger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1 </w:t>
      </w:r>
      <w:r w:rsidR="00205C2A" w:rsidRPr="005E5E6F">
        <w:rPr>
          <w:rFonts w:ascii="Akzidenz-Grotesk BQ" w:hAnsi="Akzidenz-Grotesk BQ"/>
          <w:sz w:val="20"/>
          <w:szCs w:val="20"/>
        </w:rPr>
        <w:t xml:space="preserve">tsp </w:t>
      </w:r>
      <w:r w:rsidRPr="003C3DFA">
        <w:rPr>
          <w:rFonts w:ascii="Akzidenz-Grotesk BQ" w:hAnsi="Akzidenz-Grotesk BQ"/>
          <w:sz w:val="20"/>
          <w:szCs w:val="20"/>
        </w:rPr>
        <w:t xml:space="preserve">crushed garlic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Olive </w:t>
      </w:r>
      <w:r>
        <w:rPr>
          <w:rFonts w:ascii="Akzidenz-Grotesk BQ" w:hAnsi="Akzidenz-Grotesk BQ"/>
          <w:sz w:val="20"/>
          <w:szCs w:val="20"/>
        </w:rPr>
        <w:t>o</w:t>
      </w:r>
      <w:r w:rsidRPr="003C3DFA">
        <w:rPr>
          <w:rFonts w:ascii="Akzidenz-Grotesk BQ" w:hAnsi="Akzidenz-Grotesk BQ"/>
          <w:sz w:val="20"/>
          <w:szCs w:val="20"/>
        </w:rPr>
        <w:t>il to taste</w:t>
      </w:r>
    </w:p>
    <w:p w:rsid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  <w:r w:rsidRPr="003C3DFA">
        <w:rPr>
          <w:rFonts w:ascii="Akzidenz-Grotesk BQ" w:hAnsi="Akzidenz-Grotesk BQ"/>
          <w:sz w:val="20"/>
          <w:szCs w:val="20"/>
        </w:rPr>
        <w:t xml:space="preserve">Blend all ingredients together to make dressing </w:t>
      </w: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3C3DFA" w:rsidRPr="003C3DFA" w:rsidRDefault="00205C2A" w:rsidP="003C3DFA">
      <w:pPr>
        <w:pStyle w:val="PlainText"/>
        <w:rPr>
          <w:rFonts w:ascii="Akzidenz-Grotesk BQ" w:hAnsi="Akzidenz-Grotesk BQ"/>
          <w:sz w:val="20"/>
          <w:szCs w:val="20"/>
        </w:rPr>
      </w:pPr>
      <w:r>
        <w:rPr>
          <w:rFonts w:ascii="Akzidenz-Grotesk BQ" w:hAnsi="Akzidenz-Grotesk BQ"/>
          <w:sz w:val="20"/>
          <w:szCs w:val="20"/>
        </w:rPr>
        <w:t xml:space="preserve">I </w:t>
      </w:r>
      <w:r w:rsidR="001C01AC">
        <w:rPr>
          <w:rFonts w:ascii="Akzidenz-Grotesk BQ" w:hAnsi="Akzidenz-Grotesk BQ"/>
          <w:sz w:val="20"/>
          <w:szCs w:val="20"/>
        </w:rPr>
        <w:t>served</w:t>
      </w:r>
      <w:r>
        <w:rPr>
          <w:rFonts w:ascii="Akzidenz-Grotesk BQ" w:hAnsi="Akzidenz-Grotesk BQ"/>
          <w:sz w:val="20"/>
          <w:szCs w:val="20"/>
        </w:rPr>
        <w:t xml:space="preserve"> a Thai-</w:t>
      </w:r>
      <w:r w:rsidR="003C3DFA" w:rsidRPr="003C3DFA">
        <w:rPr>
          <w:rFonts w:ascii="Akzidenz-Grotesk BQ" w:hAnsi="Akzidenz-Grotesk BQ"/>
          <w:sz w:val="20"/>
          <w:szCs w:val="20"/>
        </w:rPr>
        <w:t>style dressing</w:t>
      </w:r>
      <w:r w:rsidR="001C01AC">
        <w:rPr>
          <w:rFonts w:ascii="Akzidenz-Grotesk BQ" w:hAnsi="Akzidenz-Grotesk BQ"/>
          <w:sz w:val="20"/>
          <w:szCs w:val="20"/>
        </w:rPr>
        <w:t>,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but you can use a</w:t>
      </w:r>
      <w:r w:rsidR="001C01AC">
        <w:rPr>
          <w:rFonts w:ascii="Akzidenz-Grotesk BQ" w:hAnsi="Akzidenz-Grotesk BQ"/>
          <w:sz w:val="20"/>
          <w:szCs w:val="20"/>
        </w:rPr>
        <w:t>ny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dressing </w:t>
      </w:r>
      <w:r w:rsidR="001C01AC">
        <w:rPr>
          <w:rFonts w:ascii="Akzidenz-Grotesk BQ" w:hAnsi="Akzidenz-Grotesk BQ"/>
          <w:sz w:val="20"/>
          <w:szCs w:val="20"/>
        </w:rPr>
        <w:t>you</w:t>
      </w:r>
      <w:r w:rsidR="003C3DFA" w:rsidRPr="003C3DFA">
        <w:rPr>
          <w:rFonts w:ascii="Akzidenz-Grotesk BQ" w:hAnsi="Akzidenz-Grotesk BQ"/>
          <w:sz w:val="20"/>
          <w:szCs w:val="20"/>
        </w:rPr>
        <w:t xml:space="preserve"> prefer. </w:t>
      </w:r>
    </w:p>
    <w:p w:rsidR="003C3DFA" w:rsidRPr="00A901A4" w:rsidRDefault="003C3DFA" w:rsidP="003C3DFA">
      <w:pPr>
        <w:pStyle w:val="PlainText"/>
        <w:rPr>
          <w:rFonts w:ascii="Akzidenz-Grotesk BQ" w:hAnsi="Akzidenz-Grotesk BQ"/>
          <w:sz w:val="32"/>
          <w:szCs w:val="32"/>
        </w:rPr>
      </w:pPr>
    </w:p>
    <w:p w:rsidR="003C3DFA" w:rsidRPr="003C3DFA" w:rsidRDefault="003C3DFA" w:rsidP="003C3DFA">
      <w:pPr>
        <w:pStyle w:val="PlainText"/>
        <w:rPr>
          <w:rFonts w:ascii="Akzidenz-Grotesk BQ" w:hAnsi="Akzidenz-Grotesk BQ"/>
          <w:sz w:val="20"/>
          <w:szCs w:val="20"/>
        </w:rPr>
      </w:pPr>
    </w:p>
    <w:p w:rsidR="006D3F8D" w:rsidRPr="003C3DFA" w:rsidRDefault="006D3F8D" w:rsidP="003C3DFA">
      <w:pPr>
        <w:rPr>
          <w:szCs w:val="20"/>
        </w:rPr>
      </w:pPr>
    </w:p>
    <w:sectPr w:rsidR="006D3F8D" w:rsidRPr="003C3DFA" w:rsidSect="003C3DFA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-Grotesk BQ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A"/>
    <w:rsid w:val="000244B9"/>
    <w:rsid w:val="000A42DA"/>
    <w:rsid w:val="001C01AC"/>
    <w:rsid w:val="00205C2A"/>
    <w:rsid w:val="00235947"/>
    <w:rsid w:val="003C3DFA"/>
    <w:rsid w:val="005E5E6F"/>
    <w:rsid w:val="00666FC6"/>
    <w:rsid w:val="006C70CE"/>
    <w:rsid w:val="006D3F8D"/>
    <w:rsid w:val="00853AB3"/>
    <w:rsid w:val="00A901A4"/>
    <w:rsid w:val="00B609DF"/>
    <w:rsid w:val="00DF04FB"/>
    <w:rsid w:val="00E73A1F"/>
    <w:rsid w:val="00E73BF1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DF04FB"/>
    <w:pPr>
      <w:spacing w:after="0" w:line="240" w:lineRule="auto"/>
    </w:pPr>
    <w:rPr>
      <w:rFonts w:ascii="Akzidenz-Grotesk BQ" w:hAnsi="Akzidenz-Grotesk BQ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1F"/>
    <w:pPr>
      <w:keepNext/>
      <w:keepLines/>
      <w:spacing w:before="360"/>
      <w:outlineLvl w:val="1"/>
    </w:pPr>
    <w:rPr>
      <w:rFonts w:eastAsiaTheme="majorEastAsia" w:cstheme="majorBidi"/>
      <w:b/>
      <w:bCs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A1F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A1F"/>
    <w:rPr>
      <w:rFonts w:ascii="Akzidenz-Grotesk BQ" w:eastAsiaTheme="majorEastAsia" w:hAnsi="Akzidenz-Grotesk BQ" w:cstheme="majorBidi"/>
      <w:b/>
      <w:bCs/>
      <w:cap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A1F"/>
    <w:rPr>
      <w:rFonts w:ascii="Akzidenz-Grotesk BQ" w:eastAsiaTheme="majorEastAsia" w:hAnsi="Akzidenz-Grotesk BQ" w:cstheme="majorBidi"/>
      <w:b/>
      <w:b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E73A1F"/>
    <w:rPr>
      <w:rFonts w:ascii="Akzidenz-Grotesk BQ" w:hAnsi="Akzidenz-Grotesk BQ"/>
      <w:b/>
      <w:bCs/>
      <w:sz w:val="20"/>
    </w:rPr>
  </w:style>
  <w:style w:type="paragraph" w:styleId="Quote">
    <w:name w:val="Quote"/>
    <w:aliases w:val="ITALIC"/>
    <w:basedOn w:val="Normal"/>
    <w:next w:val="Normal"/>
    <w:link w:val="QuoteChar"/>
    <w:uiPriority w:val="29"/>
    <w:qFormat/>
    <w:rsid w:val="00E73A1F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E73A1F"/>
    <w:rPr>
      <w:rFonts w:ascii="Akzidenz-Grotesk BQ" w:hAnsi="Akzidenz-Grotesk BQ"/>
      <w:i/>
      <w:iCs/>
      <w:color w:val="000000" w:themeColor="text1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DF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DF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DF04FB"/>
    <w:pPr>
      <w:spacing w:after="0" w:line="240" w:lineRule="auto"/>
    </w:pPr>
    <w:rPr>
      <w:rFonts w:ascii="Akzidenz-Grotesk BQ" w:hAnsi="Akzidenz-Grotesk BQ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1F"/>
    <w:pPr>
      <w:keepNext/>
      <w:keepLines/>
      <w:spacing w:before="360"/>
      <w:outlineLvl w:val="1"/>
    </w:pPr>
    <w:rPr>
      <w:rFonts w:eastAsiaTheme="majorEastAsia" w:cstheme="majorBidi"/>
      <w:b/>
      <w:bCs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A1F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A1F"/>
    <w:rPr>
      <w:rFonts w:ascii="Akzidenz-Grotesk BQ" w:eastAsiaTheme="majorEastAsia" w:hAnsi="Akzidenz-Grotesk BQ" w:cstheme="majorBidi"/>
      <w:b/>
      <w:bCs/>
      <w:cap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A1F"/>
    <w:rPr>
      <w:rFonts w:ascii="Akzidenz-Grotesk BQ" w:eastAsiaTheme="majorEastAsia" w:hAnsi="Akzidenz-Grotesk BQ" w:cstheme="majorBidi"/>
      <w:b/>
      <w:b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E73A1F"/>
    <w:rPr>
      <w:rFonts w:ascii="Akzidenz-Grotesk BQ" w:hAnsi="Akzidenz-Grotesk BQ"/>
      <w:b/>
      <w:bCs/>
      <w:sz w:val="20"/>
    </w:rPr>
  </w:style>
  <w:style w:type="paragraph" w:styleId="Quote">
    <w:name w:val="Quote"/>
    <w:aliases w:val="ITALIC"/>
    <w:basedOn w:val="Normal"/>
    <w:next w:val="Normal"/>
    <w:link w:val="QuoteChar"/>
    <w:uiPriority w:val="29"/>
    <w:qFormat/>
    <w:rsid w:val="00E73A1F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E73A1F"/>
    <w:rPr>
      <w:rFonts w:ascii="Akzidenz-Grotesk BQ" w:hAnsi="Akzidenz-Grotesk BQ"/>
      <w:i/>
      <w:iCs/>
      <w:color w:val="000000" w:themeColor="text1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DF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D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2034</Characters>
  <Application>Microsoft Office Word</Application>
  <DocSecurity>0</DocSecurity>
  <Lines>113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2018-11-12T01:02:00Z</cp:lastPrinted>
  <dcterms:created xsi:type="dcterms:W3CDTF">2018-11-09T00:34:00Z</dcterms:created>
  <dcterms:modified xsi:type="dcterms:W3CDTF">2018-11-12T01:03:00Z</dcterms:modified>
</cp:coreProperties>
</file>